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76" w:rsidRDefault="00E32076" w:rsidP="00E32076">
      <w:pPr>
        <w:spacing w:after="0" w:line="240" w:lineRule="auto"/>
        <w:jc w:val="right"/>
        <w:rPr>
          <w:u w:val="single"/>
        </w:rPr>
      </w:pPr>
      <w:r w:rsidRPr="00E32076">
        <w:rPr>
          <w:u w:val="single"/>
        </w:rPr>
        <w:t>LAMPIRAN 3</w:t>
      </w:r>
    </w:p>
    <w:p w:rsidR="00E32076" w:rsidRPr="00E32076" w:rsidRDefault="00E32076" w:rsidP="00E32076">
      <w:pPr>
        <w:spacing w:after="0" w:line="240" w:lineRule="auto"/>
        <w:jc w:val="right"/>
        <w:rPr>
          <w:u w:val="single"/>
        </w:rPr>
      </w:pPr>
    </w:p>
    <w:p w:rsidR="00B77AF0" w:rsidRPr="00E32076" w:rsidRDefault="00E32076" w:rsidP="00E32076">
      <w:pPr>
        <w:spacing w:after="0"/>
        <w:jc w:val="center"/>
        <w:rPr>
          <w:b/>
        </w:rPr>
      </w:pPr>
      <w:r w:rsidRPr="00E32076">
        <w:rPr>
          <w:b/>
        </w:rPr>
        <w:t>BORANG PENILAIAN KEBERKESANAN PROGRAM LATIHAN</w:t>
      </w:r>
    </w:p>
    <w:p w:rsidR="00E32076" w:rsidRDefault="00E32076" w:rsidP="00E32076">
      <w:pPr>
        <w:spacing w:after="0" w:line="240" w:lineRule="auto"/>
        <w:jc w:val="center"/>
        <w:rPr>
          <w:b/>
        </w:rPr>
      </w:pPr>
      <w:r w:rsidRPr="00E32076">
        <w:rPr>
          <w:b/>
        </w:rPr>
        <w:t>JABATAN KEHAKIMAN SYARIAH NEGERI PERAK</w:t>
      </w:r>
    </w:p>
    <w:p w:rsidR="00E32076" w:rsidRDefault="00E32076" w:rsidP="00E32076">
      <w:pPr>
        <w:spacing w:after="0" w:line="240" w:lineRule="auto"/>
        <w:jc w:val="center"/>
        <w:rPr>
          <w:b/>
        </w:rPr>
      </w:pPr>
    </w:p>
    <w:p w:rsidR="00E32076" w:rsidRDefault="00E32076" w:rsidP="00E32076">
      <w:pPr>
        <w:spacing w:after="0" w:line="240" w:lineRule="auto"/>
        <w:jc w:val="center"/>
        <w:rPr>
          <w:b/>
        </w:rPr>
      </w:pPr>
      <w:r>
        <w:rPr>
          <w:b/>
        </w:rPr>
        <w:t>DIISI OLEH KAKITANGAN/PESERTA KURSUS   -   (KEMBALIKAN BORANG INI SELEPAS 30 HARI)</w:t>
      </w:r>
    </w:p>
    <w:p w:rsidR="00E32076" w:rsidRDefault="00E32076" w:rsidP="00E32076">
      <w:pPr>
        <w:spacing w:after="0" w:line="240" w:lineRule="auto"/>
        <w:jc w:val="center"/>
        <w:rPr>
          <w:b/>
        </w:rPr>
      </w:pPr>
    </w:p>
    <w:p w:rsidR="00E32076" w:rsidRDefault="00E32076" w:rsidP="00E32076">
      <w:pPr>
        <w:spacing w:after="0" w:line="360" w:lineRule="auto"/>
        <w:rPr>
          <w:rFonts w:cs="Times New Roman"/>
        </w:rPr>
      </w:pPr>
      <w:r>
        <w:rPr>
          <w:b/>
        </w:rPr>
        <w:tab/>
      </w:r>
      <w:r>
        <w:rPr>
          <w:rFonts w:cs="Times New Roman"/>
        </w:rPr>
        <w:t>NAMA</w:t>
      </w:r>
      <w:r>
        <w:rPr>
          <w:rFonts w:cs="Times New Roman"/>
        </w:rPr>
        <w:tab/>
        <w:t xml:space="preserve">     </w:t>
      </w:r>
      <w:r w:rsidRPr="00E32076">
        <w:rPr>
          <w:rFonts w:cs="Times New Roman"/>
        </w:rPr>
        <w:t>: ___________________________________</w:t>
      </w:r>
      <w:r>
        <w:rPr>
          <w:rFonts w:cs="Times New Roman"/>
        </w:rPr>
        <w:t>______________________________</w:t>
      </w:r>
    </w:p>
    <w:p w:rsidR="00E32076" w:rsidRDefault="00E32076" w:rsidP="00E32076">
      <w:pPr>
        <w:spacing w:after="0" w:line="360" w:lineRule="auto"/>
        <w:rPr>
          <w:rFonts w:cs="Times New Roman"/>
        </w:rPr>
      </w:pPr>
      <w:r>
        <w:rPr>
          <w:rFonts w:cs="Times New Roman"/>
        </w:rPr>
        <w:tab/>
        <w:t>JAWATAN : _________________________________________________________________</w:t>
      </w:r>
    </w:p>
    <w:p w:rsidR="00E32076" w:rsidRDefault="00E32076" w:rsidP="00E32076">
      <w:pPr>
        <w:spacing w:after="0" w:line="360" w:lineRule="auto"/>
        <w:rPr>
          <w:rFonts w:cs="Times New Roman"/>
        </w:rPr>
      </w:pPr>
      <w:r>
        <w:rPr>
          <w:rFonts w:cs="Times New Roman"/>
        </w:rPr>
        <w:tab/>
        <w:t>TEMPAT BERTUGAS : _________________________________________________________</w:t>
      </w:r>
    </w:p>
    <w:p w:rsidR="00E32076" w:rsidRDefault="00E32076" w:rsidP="00E32076">
      <w:pPr>
        <w:spacing w:after="0" w:line="360" w:lineRule="auto"/>
        <w:rPr>
          <w:rFonts w:cs="Times New Roman"/>
        </w:rPr>
      </w:pPr>
      <w:r>
        <w:rPr>
          <w:rFonts w:cs="Times New Roman"/>
        </w:rPr>
        <w:tab/>
        <w:t xml:space="preserve">NAMA PROGRAM LATIHAN : </w:t>
      </w:r>
      <w:r w:rsidR="00AE3C13">
        <w:rPr>
          <w:rFonts w:cs="Times New Roman"/>
        </w:rPr>
        <w:t>___________________________________________________</w:t>
      </w:r>
    </w:p>
    <w:p w:rsidR="00AE3C13" w:rsidRDefault="00AE3C13" w:rsidP="00E32076">
      <w:pPr>
        <w:spacing w:after="0" w:line="360" w:lineRule="auto"/>
        <w:rPr>
          <w:rFonts w:cs="Times New Roman"/>
        </w:rPr>
      </w:pPr>
      <w:r>
        <w:rPr>
          <w:rFonts w:cs="Times New Roman"/>
        </w:rPr>
        <w:tab/>
        <w:t>TARIKH</w:t>
      </w:r>
      <w:r>
        <w:rPr>
          <w:rFonts w:cs="Times New Roman"/>
        </w:rPr>
        <w:tab/>
        <w:t xml:space="preserve">     : _________________________________________________________________</w:t>
      </w:r>
    </w:p>
    <w:p w:rsidR="00AE3C13" w:rsidRDefault="00AE3C13" w:rsidP="00E32076">
      <w:pPr>
        <w:spacing w:after="0" w:line="360" w:lineRule="auto"/>
        <w:rPr>
          <w:rFonts w:cs="Times New Roman"/>
        </w:rPr>
      </w:pPr>
      <w:r>
        <w:rPr>
          <w:rFonts w:cs="Times New Roman"/>
        </w:rPr>
        <w:tab/>
        <w:t>TEMPAT    : _________________________________________________________________</w:t>
      </w:r>
    </w:p>
    <w:p w:rsidR="00AE3C13" w:rsidRDefault="00AE3C13" w:rsidP="00E32076">
      <w:pPr>
        <w:spacing w:after="0" w:line="360" w:lineRule="auto"/>
        <w:rPr>
          <w:rFonts w:cs="Times New Roman"/>
        </w:rPr>
      </w:pPr>
      <w:r>
        <w:rPr>
          <w:rFonts w:cs="Times New Roman"/>
        </w:rPr>
        <w:tab/>
        <w:t>ANJURAN  : _________________________________________________________________</w:t>
      </w:r>
    </w:p>
    <w:p w:rsidR="00AE3C13" w:rsidRDefault="00AE3C13" w:rsidP="00E32076">
      <w:pPr>
        <w:spacing w:after="0" w:line="360" w:lineRule="auto"/>
        <w:rPr>
          <w:rFonts w:cs="Times New Roman"/>
        </w:rPr>
      </w:pPr>
      <w:r>
        <w:rPr>
          <w:rFonts w:cs="Times New Roman"/>
        </w:rPr>
        <w:tab/>
        <w:t>OBJEKTIF   : _________________________________________________________________</w:t>
      </w:r>
    </w:p>
    <w:p w:rsidR="00AE3C13" w:rsidRDefault="00AE3C13" w:rsidP="00E32076">
      <w:pPr>
        <w:spacing w:after="0" w:line="360" w:lineRule="auto"/>
        <w:rPr>
          <w:rFonts w:cs="Times New Roman"/>
        </w:rPr>
      </w:pPr>
      <w:r>
        <w:rPr>
          <w:rFonts w:cs="Times New Roman"/>
        </w:rPr>
        <w:tab/>
      </w:r>
      <w:r>
        <w:rPr>
          <w:rFonts w:cs="Times New Roman"/>
        </w:rPr>
        <w:tab/>
        <w:t xml:space="preserve">       _________________________________________________________________</w:t>
      </w:r>
    </w:p>
    <w:p w:rsidR="00AE3C13" w:rsidRDefault="00AE3C13" w:rsidP="00E32076">
      <w:pPr>
        <w:spacing w:after="0" w:line="360" w:lineRule="auto"/>
        <w:rPr>
          <w:rFonts w:cs="Times New Roman"/>
          <w:b/>
        </w:rPr>
      </w:pPr>
    </w:p>
    <w:p w:rsidR="00AE3C13" w:rsidRDefault="00AE3C13" w:rsidP="00AE3C13">
      <w:pPr>
        <w:spacing w:after="0" w:line="360" w:lineRule="auto"/>
        <w:ind w:left="284"/>
        <w:rPr>
          <w:rFonts w:cs="Times New Roman"/>
          <w:b/>
        </w:rPr>
      </w:pPr>
      <w:r>
        <w:rPr>
          <w:rFonts w:cs="Times New Roman"/>
          <w:b/>
        </w:rPr>
        <w:t xml:space="preserve">     </w:t>
      </w:r>
      <w:r w:rsidRPr="00AE3C13">
        <w:rPr>
          <w:rFonts w:cs="Times New Roman"/>
          <w:b/>
        </w:rPr>
        <w:t xml:space="preserve">DISI OLEH PEGAWAI PENILAI  </w:t>
      </w:r>
      <w:r>
        <w:rPr>
          <w:rFonts w:cs="Times New Roman"/>
          <w:b/>
        </w:rPr>
        <w:t>-</w:t>
      </w:r>
    </w:p>
    <w:p w:rsidR="005D4993" w:rsidRPr="00AE3C13" w:rsidRDefault="00AE3C13" w:rsidP="005D4993">
      <w:pPr>
        <w:spacing w:line="240" w:lineRule="auto"/>
        <w:ind w:left="1034"/>
        <w:jc w:val="both"/>
        <w:rPr>
          <w:rFonts w:cs="Times New Roman"/>
          <w:i/>
        </w:rPr>
      </w:pPr>
      <w:r w:rsidRPr="00AE3C13">
        <w:rPr>
          <w:rFonts w:cs="Times New Roman"/>
          <w:i/>
        </w:rPr>
        <w:t>Peni</w:t>
      </w:r>
      <w:r>
        <w:rPr>
          <w:rFonts w:cs="Times New Roman"/>
          <w:i/>
        </w:rPr>
        <w:t>laian peningkatan tahap kompetensi anggota dalam bidang yang berkaitan dengan program latihan yang diikuti. Penilaian hendaklah dibuat oleh penyelia melalui observasi (pemerhatian) temubual, rekod kerja, penglibatan kerja, ujian bertulis dan lain-lain pemerhatian yang bersesuaian. Skor hendaklah diberikan berdasarkan kepada skala di atas berikut dan berpandu kepada objektif / program latihan yang diikuti.</w:t>
      </w:r>
      <w:r w:rsidR="005D4993">
        <w:rPr>
          <w:rFonts w:cs="Times New Roman"/>
          <w:i/>
        </w:rPr>
        <w:br/>
      </w:r>
    </w:p>
    <w:tbl>
      <w:tblPr>
        <w:tblStyle w:val="TableGrid"/>
        <w:tblW w:w="0" w:type="auto"/>
        <w:tblInd w:w="1034" w:type="dxa"/>
        <w:tblLook w:val="04A0"/>
      </w:tblPr>
      <w:tblGrid>
        <w:gridCol w:w="1583"/>
        <w:gridCol w:w="1523"/>
        <w:gridCol w:w="1716"/>
        <w:gridCol w:w="1716"/>
        <w:gridCol w:w="1716"/>
      </w:tblGrid>
      <w:tr w:rsidR="005D4993" w:rsidTr="005D4993">
        <w:tc>
          <w:tcPr>
            <w:tcW w:w="1857" w:type="dxa"/>
          </w:tcPr>
          <w:p w:rsidR="005D4993" w:rsidRPr="005D4993" w:rsidRDefault="005D4993" w:rsidP="005D4993">
            <w:pPr>
              <w:jc w:val="center"/>
              <w:rPr>
                <w:rFonts w:cs="Times New Roman"/>
              </w:rPr>
            </w:pPr>
            <w:r w:rsidRPr="005D4993">
              <w:rPr>
                <w:rFonts w:cs="Times New Roman"/>
              </w:rPr>
              <w:t>Sangat Baik</w:t>
            </w:r>
          </w:p>
        </w:tc>
        <w:tc>
          <w:tcPr>
            <w:tcW w:w="1857" w:type="dxa"/>
          </w:tcPr>
          <w:p w:rsidR="005D4993" w:rsidRPr="005D4993" w:rsidRDefault="005D4993" w:rsidP="005D4993">
            <w:pPr>
              <w:jc w:val="center"/>
              <w:rPr>
                <w:rFonts w:cs="Times New Roman"/>
              </w:rPr>
            </w:pPr>
            <w:r w:rsidRPr="005D4993">
              <w:rPr>
                <w:rFonts w:cs="Times New Roman"/>
              </w:rPr>
              <w:t>Baik</w:t>
            </w:r>
          </w:p>
        </w:tc>
        <w:tc>
          <w:tcPr>
            <w:tcW w:w="1858" w:type="dxa"/>
          </w:tcPr>
          <w:p w:rsidR="005D4993" w:rsidRPr="005D4993" w:rsidRDefault="005D4993" w:rsidP="005D4993">
            <w:pPr>
              <w:jc w:val="center"/>
              <w:rPr>
                <w:rFonts w:cs="Times New Roman"/>
              </w:rPr>
            </w:pPr>
            <w:r w:rsidRPr="005D4993">
              <w:rPr>
                <w:rFonts w:cs="Times New Roman"/>
              </w:rPr>
              <w:t>Memuaskan</w:t>
            </w:r>
          </w:p>
        </w:tc>
        <w:tc>
          <w:tcPr>
            <w:tcW w:w="1858" w:type="dxa"/>
          </w:tcPr>
          <w:p w:rsidR="005D4993" w:rsidRPr="005D4993" w:rsidRDefault="005D4993" w:rsidP="005D4993">
            <w:pPr>
              <w:jc w:val="center"/>
              <w:rPr>
                <w:rFonts w:cs="Times New Roman"/>
              </w:rPr>
            </w:pPr>
            <w:r w:rsidRPr="005D4993">
              <w:rPr>
                <w:rFonts w:cs="Times New Roman"/>
              </w:rPr>
              <w:t>Tidak Memuaskan</w:t>
            </w:r>
          </w:p>
        </w:tc>
        <w:tc>
          <w:tcPr>
            <w:tcW w:w="1858" w:type="dxa"/>
          </w:tcPr>
          <w:p w:rsidR="005D4993" w:rsidRPr="005D4993" w:rsidRDefault="005D4993" w:rsidP="005D4993">
            <w:pPr>
              <w:jc w:val="center"/>
              <w:rPr>
                <w:rFonts w:cs="Times New Roman"/>
              </w:rPr>
            </w:pPr>
            <w:r w:rsidRPr="005D4993">
              <w:rPr>
                <w:rFonts w:cs="Times New Roman"/>
              </w:rPr>
              <w:t>Sangat Tidak Memuaskan</w:t>
            </w:r>
          </w:p>
        </w:tc>
      </w:tr>
      <w:tr w:rsidR="005D4993" w:rsidTr="005D4993">
        <w:tc>
          <w:tcPr>
            <w:tcW w:w="1857" w:type="dxa"/>
          </w:tcPr>
          <w:p w:rsidR="005D4993" w:rsidRPr="005D4993" w:rsidRDefault="005D4993" w:rsidP="005D4993">
            <w:pPr>
              <w:jc w:val="center"/>
              <w:rPr>
                <w:rFonts w:cs="Times New Roman"/>
              </w:rPr>
            </w:pPr>
            <w:r w:rsidRPr="005D4993">
              <w:rPr>
                <w:rFonts w:cs="Times New Roman"/>
              </w:rPr>
              <w:t>5</w:t>
            </w:r>
          </w:p>
        </w:tc>
        <w:tc>
          <w:tcPr>
            <w:tcW w:w="1857" w:type="dxa"/>
          </w:tcPr>
          <w:p w:rsidR="005D4993" w:rsidRPr="005D4993" w:rsidRDefault="005D4993" w:rsidP="005D4993">
            <w:pPr>
              <w:jc w:val="center"/>
              <w:rPr>
                <w:rFonts w:cs="Times New Roman"/>
              </w:rPr>
            </w:pPr>
            <w:r w:rsidRPr="005D4993">
              <w:rPr>
                <w:rFonts w:cs="Times New Roman"/>
              </w:rPr>
              <w:t>4</w:t>
            </w:r>
          </w:p>
        </w:tc>
        <w:tc>
          <w:tcPr>
            <w:tcW w:w="1858" w:type="dxa"/>
          </w:tcPr>
          <w:p w:rsidR="005D4993" w:rsidRPr="005D4993" w:rsidRDefault="005D4993" w:rsidP="005D4993">
            <w:pPr>
              <w:jc w:val="center"/>
              <w:rPr>
                <w:rFonts w:cs="Times New Roman"/>
              </w:rPr>
            </w:pPr>
            <w:r w:rsidRPr="005D4993">
              <w:rPr>
                <w:rFonts w:cs="Times New Roman"/>
              </w:rPr>
              <w:t>3</w:t>
            </w:r>
          </w:p>
        </w:tc>
        <w:tc>
          <w:tcPr>
            <w:tcW w:w="1858" w:type="dxa"/>
          </w:tcPr>
          <w:p w:rsidR="005D4993" w:rsidRPr="005D4993" w:rsidRDefault="005D4993" w:rsidP="005D4993">
            <w:pPr>
              <w:jc w:val="center"/>
              <w:rPr>
                <w:rFonts w:cs="Times New Roman"/>
              </w:rPr>
            </w:pPr>
            <w:r w:rsidRPr="005D4993">
              <w:rPr>
                <w:rFonts w:cs="Times New Roman"/>
              </w:rPr>
              <w:t>2</w:t>
            </w:r>
          </w:p>
        </w:tc>
        <w:tc>
          <w:tcPr>
            <w:tcW w:w="1858" w:type="dxa"/>
          </w:tcPr>
          <w:p w:rsidR="005D4993" w:rsidRPr="005D4993" w:rsidRDefault="005D4993" w:rsidP="005D4993">
            <w:pPr>
              <w:jc w:val="center"/>
              <w:rPr>
                <w:rFonts w:cs="Times New Roman"/>
              </w:rPr>
            </w:pPr>
            <w:r w:rsidRPr="005D4993">
              <w:rPr>
                <w:rFonts w:cs="Times New Roman"/>
              </w:rPr>
              <w:t>1</w:t>
            </w:r>
          </w:p>
        </w:tc>
      </w:tr>
    </w:tbl>
    <w:p w:rsidR="005D4993" w:rsidRDefault="005D4993" w:rsidP="00AE3C13">
      <w:pPr>
        <w:spacing w:line="240" w:lineRule="auto"/>
        <w:ind w:left="1034"/>
        <w:jc w:val="both"/>
        <w:rPr>
          <w:rFonts w:cs="Times New Roman"/>
          <w:i/>
        </w:rPr>
      </w:pPr>
    </w:p>
    <w:p w:rsidR="005D4993" w:rsidRDefault="005D4993" w:rsidP="003E3897">
      <w:pPr>
        <w:spacing w:line="240" w:lineRule="auto"/>
        <w:ind w:left="1034"/>
        <w:jc w:val="both"/>
        <w:rPr>
          <w:rFonts w:cs="Times New Roman"/>
          <w:b/>
        </w:rPr>
      </w:pPr>
      <w:r w:rsidRPr="005D4993">
        <w:rPr>
          <w:rFonts w:cs="Times New Roman"/>
          <w:b/>
        </w:rPr>
        <w:t>Ilmu Pengetahuan/ kefahaman</w:t>
      </w:r>
    </w:p>
    <w:tbl>
      <w:tblPr>
        <w:tblStyle w:val="TableGrid"/>
        <w:tblW w:w="0" w:type="auto"/>
        <w:tblInd w:w="1034" w:type="dxa"/>
        <w:tblLook w:val="04A0"/>
      </w:tblPr>
      <w:tblGrid>
        <w:gridCol w:w="492"/>
        <w:gridCol w:w="6946"/>
        <w:gridCol w:w="816"/>
      </w:tblGrid>
      <w:tr w:rsidR="005D4993" w:rsidTr="005D4993">
        <w:tc>
          <w:tcPr>
            <w:tcW w:w="492" w:type="dxa"/>
          </w:tcPr>
          <w:p w:rsidR="005D4993" w:rsidRPr="005D4993" w:rsidRDefault="005D4993" w:rsidP="003E3897">
            <w:pPr>
              <w:spacing w:before="240"/>
              <w:rPr>
                <w:rFonts w:cs="Times New Roman"/>
              </w:rPr>
            </w:pPr>
            <w:r w:rsidRPr="005D4993">
              <w:rPr>
                <w:rFonts w:cs="Times New Roman"/>
              </w:rPr>
              <w:t>i.</w:t>
            </w:r>
          </w:p>
        </w:tc>
        <w:tc>
          <w:tcPr>
            <w:tcW w:w="6946" w:type="dxa"/>
          </w:tcPr>
          <w:p w:rsidR="005D4993" w:rsidRPr="005D4993" w:rsidRDefault="005D4993" w:rsidP="003E3897">
            <w:pPr>
              <w:spacing w:before="240"/>
              <w:rPr>
                <w:rFonts w:cs="Times New Roman"/>
              </w:rPr>
            </w:pPr>
            <w:r w:rsidRPr="005D4993">
              <w:rPr>
                <w:rFonts w:cs="Times New Roman"/>
              </w:rPr>
              <w:t>Peningkatan tahap pengetahuan selepas menghadiri kursus</w:t>
            </w:r>
          </w:p>
        </w:tc>
        <w:tc>
          <w:tcPr>
            <w:tcW w:w="816" w:type="dxa"/>
          </w:tcPr>
          <w:p w:rsidR="005D4993" w:rsidRPr="005D4993" w:rsidRDefault="005D4993" w:rsidP="003E3897">
            <w:pPr>
              <w:spacing w:before="240"/>
              <w:jc w:val="center"/>
              <w:rPr>
                <w:rFonts w:cs="Times New Roman"/>
              </w:rPr>
            </w:pPr>
          </w:p>
        </w:tc>
      </w:tr>
      <w:tr w:rsidR="005D4993" w:rsidTr="005D4993">
        <w:tc>
          <w:tcPr>
            <w:tcW w:w="492" w:type="dxa"/>
          </w:tcPr>
          <w:p w:rsidR="005D4993" w:rsidRPr="005D4993" w:rsidRDefault="005D4993" w:rsidP="003E3897">
            <w:pPr>
              <w:spacing w:before="240"/>
              <w:jc w:val="center"/>
              <w:rPr>
                <w:rFonts w:cs="Times New Roman"/>
              </w:rPr>
            </w:pPr>
            <w:r w:rsidRPr="005D4993">
              <w:rPr>
                <w:rFonts w:cs="Times New Roman"/>
              </w:rPr>
              <w:t>ii.</w:t>
            </w:r>
          </w:p>
        </w:tc>
        <w:tc>
          <w:tcPr>
            <w:tcW w:w="6946" w:type="dxa"/>
          </w:tcPr>
          <w:p w:rsidR="005D4993" w:rsidRPr="005D4993" w:rsidRDefault="007F42DC" w:rsidP="003E3897">
            <w:pPr>
              <w:spacing w:before="240"/>
              <w:rPr>
                <w:rFonts w:cs="Times New Roman"/>
              </w:rPr>
            </w:pPr>
            <w:r>
              <w:rPr>
                <w:rFonts w:cs="Times New Roman"/>
              </w:rPr>
              <w:t>Penghasilan kerja berkaitan yang lebih berkualiti selepas menghadiri kursus</w:t>
            </w:r>
          </w:p>
        </w:tc>
        <w:tc>
          <w:tcPr>
            <w:tcW w:w="816" w:type="dxa"/>
          </w:tcPr>
          <w:p w:rsidR="005D4993" w:rsidRPr="005D4993" w:rsidRDefault="005D4993" w:rsidP="003E3897">
            <w:pPr>
              <w:spacing w:before="240"/>
              <w:jc w:val="center"/>
              <w:rPr>
                <w:rFonts w:cs="Times New Roman"/>
              </w:rPr>
            </w:pPr>
          </w:p>
        </w:tc>
      </w:tr>
      <w:tr w:rsidR="005D4993" w:rsidTr="005D4993">
        <w:tc>
          <w:tcPr>
            <w:tcW w:w="492" w:type="dxa"/>
          </w:tcPr>
          <w:p w:rsidR="005D4993" w:rsidRPr="005D4993" w:rsidRDefault="005D4993" w:rsidP="003E3897">
            <w:pPr>
              <w:spacing w:before="240"/>
              <w:jc w:val="center"/>
              <w:rPr>
                <w:rFonts w:cs="Times New Roman"/>
              </w:rPr>
            </w:pPr>
            <w:r w:rsidRPr="005D4993">
              <w:rPr>
                <w:rFonts w:cs="Times New Roman"/>
              </w:rPr>
              <w:t>iii.</w:t>
            </w:r>
          </w:p>
        </w:tc>
        <w:tc>
          <w:tcPr>
            <w:tcW w:w="6946" w:type="dxa"/>
          </w:tcPr>
          <w:p w:rsidR="005D4993" w:rsidRPr="005D4993" w:rsidRDefault="007F42DC" w:rsidP="003E3897">
            <w:pPr>
              <w:spacing w:before="240"/>
              <w:rPr>
                <w:rFonts w:cs="Times New Roman"/>
              </w:rPr>
            </w:pPr>
            <w:r>
              <w:rPr>
                <w:rFonts w:cs="Times New Roman"/>
              </w:rPr>
              <w:t xml:space="preserve">Mengurangkan peratusan kesilapan dalam hasil kerja </w:t>
            </w:r>
          </w:p>
        </w:tc>
        <w:tc>
          <w:tcPr>
            <w:tcW w:w="816" w:type="dxa"/>
          </w:tcPr>
          <w:p w:rsidR="005D4993" w:rsidRPr="005D4993" w:rsidRDefault="005D4993" w:rsidP="003E3897">
            <w:pPr>
              <w:spacing w:before="240"/>
              <w:jc w:val="center"/>
              <w:rPr>
                <w:rFonts w:cs="Times New Roman"/>
              </w:rPr>
            </w:pPr>
          </w:p>
        </w:tc>
      </w:tr>
      <w:tr w:rsidR="005D4993" w:rsidTr="005D4993">
        <w:tc>
          <w:tcPr>
            <w:tcW w:w="492" w:type="dxa"/>
          </w:tcPr>
          <w:p w:rsidR="005D4993" w:rsidRPr="005D4993" w:rsidRDefault="005D4993" w:rsidP="003E3897">
            <w:pPr>
              <w:spacing w:before="240"/>
              <w:jc w:val="center"/>
              <w:rPr>
                <w:rFonts w:cs="Times New Roman"/>
              </w:rPr>
            </w:pPr>
            <w:r w:rsidRPr="005D4993">
              <w:rPr>
                <w:rFonts w:cs="Times New Roman"/>
              </w:rPr>
              <w:t>iv.</w:t>
            </w:r>
          </w:p>
        </w:tc>
        <w:tc>
          <w:tcPr>
            <w:tcW w:w="6946" w:type="dxa"/>
          </w:tcPr>
          <w:p w:rsidR="005D4993" w:rsidRPr="005D4993" w:rsidRDefault="007F42DC" w:rsidP="003E3897">
            <w:pPr>
              <w:spacing w:before="240"/>
              <w:rPr>
                <w:rFonts w:cs="Times New Roman"/>
              </w:rPr>
            </w:pPr>
            <w:r>
              <w:rPr>
                <w:rFonts w:cs="Times New Roman"/>
              </w:rPr>
              <w:t>Keupayaan menjadi sumber rujukan dalam bidang berkaitan</w:t>
            </w:r>
          </w:p>
        </w:tc>
        <w:tc>
          <w:tcPr>
            <w:tcW w:w="816" w:type="dxa"/>
          </w:tcPr>
          <w:p w:rsidR="005D4993" w:rsidRPr="005D4993" w:rsidRDefault="005D4993" w:rsidP="003E3897">
            <w:pPr>
              <w:spacing w:before="240"/>
              <w:jc w:val="center"/>
              <w:rPr>
                <w:rFonts w:cs="Times New Roman"/>
              </w:rPr>
            </w:pPr>
          </w:p>
        </w:tc>
      </w:tr>
      <w:tr w:rsidR="005D4993" w:rsidTr="005D4993">
        <w:tc>
          <w:tcPr>
            <w:tcW w:w="492" w:type="dxa"/>
          </w:tcPr>
          <w:p w:rsidR="005D4993" w:rsidRPr="005D4993" w:rsidRDefault="005D4993" w:rsidP="003E3897">
            <w:pPr>
              <w:spacing w:before="240"/>
              <w:jc w:val="center"/>
              <w:rPr>
                <w:rFonts w:cs="Times New Roman"/>
              </w:rPr>
            </w:pPr>
            <w:r w:rsidRPr="005D4993">
              <w:rPr>
                <w:rFonts w:cs="Times New Roman"/>
              </w:rPr>
              <w:t>v.</w:t>
            </w:r>
          </w:p>
        </w:tc>
        <w:tc>
          <w:tcPr>
            <w:tcW w:w="6946" w:type="dxa"/>
          </w:tcPr>
          <w:p w:rsidR="005D4993" w:rsidRPr="005D4993" w:rsidRDefault="007F42DC" w:rsidP="003E3897">
            <w:pPr>
              <w:spacing w:before="240"/>
              <w:rPr>
                <w:rFonts w:cs="Times New Roman"/>
              </w:rPr>
            </w:pPr>
            <w:r>
              <w:rPr>
                <w:rFonts w:cs="Times New Roman"/>
              </w:rPr>
              <w:t>Keupayaan memberi pandangan relevan dan bernas</w:t>
            </w:r>
          </w:p>
        </w:tc>
        <w:tc>
          <w:tcPr>
            <w:tcW w:w="816" w:type="dxa"/>
          </w:tcPr>
          <w:p w:rsidR="005D4993" w:rsidRPr="005D4993" w:rsidRDefault="005D4993" w:rsidP="003E3897">
            <w:pPr>
              <w:spacing w:before="240"/>
              <w:jc w:val="center"/>
              <w:rPr>
                <w:rFonts w:cs="Times New Roman"/>
              </w:rPr>
            </w:pPr>
          </w:p>
        </w:tc>
      </w:tr>
    </w:tbl>
    <w:p w:rsidR="003E3897" w:rsidRDefault="003E3897" w:rsidP="003E3897">
      <w:pPr>
        <w:spacing w:line="240" w:lineRule="auto"/>
        <w:rPr>
          <w:rFonts w:cs="Times New Roman"/>
          <w:b/>
        </w:rPr>
      </w:pPr>
    </w:p>
    <w:p w:rsidR="003E3897" w:rsidRDefault="003E3897" w:rsidP="003E3897">
      <w:pPr>
        <w:spacing w:line="240" w:lineRule="auto"/>
        <w:rPr>
          <w:rFonts w:cs="Times New Roman"/>
          <w:b/>
        </w:rPr>
      </w:pPr>
    </w:p>
    <w:p w:rsidR="003E3897" w:rsidRDefault="003E3897" w:rsidP="003E3897">
      <w:pPr>
        <w:spacing w:line="240" w:lineRule="auto"/>
        <w:ind w:left="1034"/>
        <w:rPr>
          <w:rFonts w:cs="Times New Roman"/>
          <w:b/>
        </w:rPr>
      </w:pPr>
      <w:r>
        <w:rPr>
          <w:rFonts w:cs="Times New Roman"/>
          <w:b/>
        </w:rPr>
        <w:lastRenderedPageBreak/>
        <w:t>Kemahiran</w:t>
      </w:r>
    </w:p>
    <w:tbl>
      <w:tblPr>
        <w:tblStyle w:val="TableGrid"/>
        <w:tblW w:w="0" w:type="auto"/>
        <w:tblInd w:w="1034" w:type="dxa"/>
        <w:tblLook w:val="04A0"/>
      </w:tblPr>
      <w:tblGrid>
        <w:gridCol w:w="492"/>
        <w:gridCol w:w="6946"/>
        <w:gridCol w:w="816"/>
      </w:tblGrid>
      <w:tr w:rsidR="003E3897" w:rsidTr="00316322">
        <w:tc>
          <w:tcPr>
            <w:tcW w:w="492" w:type="dxa"/>
          </w:tcPr>
          <w:p w:rsidR="003E3897" w:rsidRPr="005D4993" w:rsidRDefault="003E3897" w:rsidP="003E3897">
            <w:pPr>
              <w:spacing w:before="240"/>
              <w:jc w:val="center"/>
              <w:rPr>
                <w:rFonts w:cs="Times New Roman"/>
              </w:rPr>
            </w:pPr>
            <w:r w:rsidRPr="005D4993">
              <w:rPr>
                <w:rFonts w:cs="Times New Roman"/>
              </w:rPr>
              <w:t>i.</w:t>
            </w:r>
          </w:p>
        </w:tc>
        <w:tc>
          <w:tcPr>
            <w:tcW w:w="6946" w:type="dxa"/>
          </w:tcPr>
          <w:p w:rsidR="003E3897" w:rsidRPr="005D4993" w:rsidRDefault="003E3897" w:rsidP="003E3897">
            <w:pPr>
              <w:spacing w:before="240"/>
              <w:rPr>
                <w:rFonts w:cs="Times New Roman"/>
              </w:rPr>
            </w:pPr>
            <w:r>
              <w:rPr>
                <w:rFonts w:cs="Times New Roman"/>
              </w:rPr>
              <w:t>Memberi perkhidmatan yang lebih cekap dan sistematik</w:t>
            </w:r>
          </w:p>
        </w:tc>
        <w:tc>
          <w:tcPr>
            <w:tcW w:w="816" w:type="dxa"/>
          </w:tcPr>
          <w:p w:rsidR="003E3897" w:rsidRPr="005D4993" w:rsidRDefault="003E3897" w:rsidP="003E3897">
            <w:pPr>
              <w:spacing w:before="240"/>
              <w:jc w:val="center"/>
              <w:rPr>
                <w:rFonts w:cs="Times New Roman"/>
              </w:rPr>
            </w:pPr>
          </w:p>
        </w:tc>
      </w:tr>
      <w:tr w:rsidR="003E3897" w:rsidTr="00316322">
        <w:tc>
          <w:tcPr>
            <w:tcW w:w="492" w:type="dxa"/>
          </w:tcPr>
          <w:p w:rsidR="003E3897" w:rsidRPr="005D4993" w:rsidRDefault="003E3897" w:rsidP="003E3897">
            <w:pPr>
              <w:spacing w:before="240"/>
              <w:jc w:val="center"/>
              <w:rPr>
                <w:rFonts w:cs="Times New Roman"/>
              </w:rPr>
            </w:pPr>
            <w:r w:rsidRPr="005D4993">
              <w:rPr>
                <w:rFonts w:cs="Times New Roman"/>
              </w:rPr>
              <w:t>ii.</w:t>
            </w:r>
          </w:p>
        </w:tc>
        <w:tc>
          <w:tcPr>
            <w:tcW w:w="6946" w:type="dxa"/>
          </w:tcPr>
          <w:p w:rsidR="003E3897" w:rsidRPr="005D4993" w:rsidRDefault="003E3897" w:rsidP="003E3897">
            <w:pPr>
              <w:spacing w:before="240"/>
              <w:rPr>
                <w:rFonts w:cs="Times New Roman"/>
              </w:rPr>
            </w:pPr>
            <w:r>
              <w:rPr>
                <w:rFonts w:cs="Times New Roman"/>
              </w:rPr>
              <w:t>Ketepatan menjalankan tugas dengan lebih berkesan</w:t>
            </w:r>
          </w:p>
        </w:tc>
        <w:tc>
          <w:tcPr>
            <w:tcW w:w="816" w:type="dxa"/>
          </w:tcPr>
          <w:p w:rsidR="003E3897" w:rsidRPr="005D4993" w:rsidRDefault="003E3897" w:rsidP="003E3897">
            <w:pPr>
              <w:spacing w:before="240"/>
              <w:jc w:val="center"/>
              <w:rPr>
                <w:rFonts w:cs="Times New Roman"/>
              </w:rPr>
            </w:pPr>
          </w:p>
        </w:tc>
      </w:tr>
      <w:tr w:rsidR="003E3897" w:rsidTr="00316322">
        <w:tc>
          <w:tcPr>
            <w:tcW w:w="492" w:type="dxa"/>
          </w:tcPr>
          <w:p w:rsidR="003E3897" w:rsidRPr="005D4993" w:rsidRDefault="003E3897" w:rsidP="003E3897">
            <w:pPr>
              <w:spacing w:before="240"/>
              <w:jc w:val="center"/>
              <w:rPr>
                <w:rFonts w:cs="Times New Roman"/>
              </w:rPr>
            </w:pPr>
            <w:r w:rsidRPr="005D4993">
              <w:rPr>
                <w:rFonts w:cs="Times New Roman"/>
              </w:rPr>
              <w:t>iii.</w:t>
            </w:r>
          </w:p>
        </w:tc>
        <w:tc>
          <w:tcPr>
            <w:tcW w:w="6946" w:type="dxa"/>
          </w:tcPr>
          <w:p w:rsidR="003E3897" w:rsidRPr="005D4993" w:rsidRDefault="003E3897" w:rsidP="003E3897">
            <w:pPr>
              <w:spacing w:before="240"/>
              <w:rPr>
                <w:rFonts w:cs="Times New Roman"/>
              </w:rPr>
            </w:pPr>
            <w:r>
              <w:rPr>
                <w:rFonts w:cs="Times New Roman"/>
              </w:rPr>
              <w:t>Penghasilan kreativiti kerja selepas menghadiri kursus</w:t>
            </w:r>
          </w:p>
        </w:tc>
        <w:tc>
          <w:tcPr>
            <w:tcW w:w="816" w:type="dxa"/>
          </w:tcPr>
          <w:p w:rsidR="003E3897" w:rsidRPr="005D4993" w:rsidRDefault="003E3897" w:rsidP="003E3897">
            <w:pPr>
              <w:spacing w:before="240"/>
              <w:jc w:val="center"/>
              <w:rPr>
                <w:rFonts w:cs="Times New Roman"/>
              </w:rPr>
            </w:pPr>
          </w:p>
        </w:tc>
      </w:tr>
      <w:tr w:rsidR="003E3897" w:rsidTr="00316322">
        <w:tc>
          <w:tcPr>
            <w:tcW w:w="492" w:type="dxa"/>
          </w:tcPr>
          <w:p w:rsidR="003E3897" w:rsidRPr="005D4993" w:rsidRDefault="003E3897" w:rsidP="003E3897">
            <w:pPr>
              <w:spacing w:before="240"/>
              <w:jc w:val="center"/>
              <w:rPr>
                <w:rFonts w:cs="Times New Roman"/>
              </w:rPr>
            </w:pPr>
            <w:r w:rsidRPr="005D4993">
              <w:rPr>
                <w:rFonts w:cs="Times New Roman"/>
              </w:rPr>
              <w:t>iv.</w:t>
            </w:r>
          </w:p>
        </w:tc>
        <w:tc>
          <w:tcPr>
            <w:tcW w:w="6946" w:type="dxa"/>
          </w:tcPr>
          <w:p w:rsidR="003E3897" w:rsidRPr="005D4993" w:rsidRDefault="003E3897" w:rsidP="003E3897">
            <w:pPr>
              <w:spacing w:before="240"/>
              <w:rPr>
                <w:rFonts w:cs="Times New Roman"/>
              </w:rPr>
            </w:pPr>
            <w:r>
              <w:rPr>
                <w:rFonts w:cs="Times New Roman"/>
              </w:rPr>
              <w:t xml:space="preserve">Proaktif dan pantas dalam penghasilan sesuatu kerja </w:t>
            </w:r>
          </w:p>
        </w:tc>
        <w:tc>
          <w:tcPr>
            <w:tcW w:w="816" w:type="dxa"/>
          </w:tcPr>
          <w:p w:rsidR="003E3897" w:rsidRPr="005D4993" w:rsidRDefault="003E3897" w:rsidP="003E3897">
            <w:pPr>
              <w:spacing w:before="240"/>
              <w:jc w:val="center"/>
              <w:rPr>
                <w:rFonts w:cs="Times New Roman"/>
              </w:rPr>
            </w:pPr>
          </w:p>
        </w:tc>
      </w:tr>
    </w:tbl>
    <w:p w:rsidR="003E3897" w:rsidRDefault="003E3897" w:rsidP="003E3897">
      <w:pPr>
        <w:spacing w:before="240" w:line="240" w:lineRule="auto"/>
        <w:rPr>
          <w:rFonts w:cs="Times New Roman"/>
          <w:b/>
        </w:rPr>
      </w:pPr>
    </w:p>
    <w:p w:rsidR="003E3897" w:rsidRDefault="003E3897" w:rsidP="003E3897">
      <w:pPr>
        <w:spacing w:before="240" w:line="240" w:lineRule="auto"/>
        <w:ind w:left="1034"/>
        <w:rPr>
          <w:rFonts w:cs="Times New Roman"/>
          <w:b/>
        </w:rPr>
      </w:pPr>
      <w:r>
        <w:rPr>
          <w:rFonts w:cs="Times New Roman"/>
          <w:b/>
        </w:rPr>
        <w:t>Sikap</w:t>
      </w:r>
    </w:p>
    <w:tbl>
      <w:tblPr>
        <w:tblStyle w:val="TableGrid"/>
        <w:tblW w:w="0" w:type="auto"/>
        <w:tblInd w:w="1034" w:type="dxa"/>
        <w:tblLook w:val="04A0"/>
      </w:tblPr>
      <w:tblGrid>
        <w:gridCol w:w="492"/>
        <w:gridCol w:w="6946"/>
        <w:gridCol w:w="816"/>
      </w:tblGrid>
      <w:tr w:rsidR="003E3897" w:rsidTr="00316322">
        <w:tc>
          <w:tcPr>
            <w:tcW w:w="492" w:type="dxa"/>
          </w:tcPr>
          <w:p w:rsidR="003E3897" w:rsidRPr="005D4993" w:rsidRDefault="003E3897" w:rsidP="003E3897">
            <w:pPr>
              <w:spacing w:before="240"/>
              <w:jc w:val="center"/>
              <w:rPr>
                <w:rFonts w:cs="Times New Roman"/>
              </w:rPr>
            </w:pPr>
            <w:r w:rsidRPr="005D4993">
              <w:rPr>
                <w:rFonts w:cs="Times New Roman"/>
              </w:rPr>
              <w:t>i.</w:t>
            </w:r>
          </w:p>
        </w:tc>
        <w:tc>
          <w:tcPr>
            <w:tcW w:w="6946" w:type="dxa"/>
          </w:tcPr>
          <w:p w:rsidR="003E3897" w:rsidRPr="005D4993" w:rsidRDefault="003E3897" w:rsidP="003E3897">
            <w:pPr>
              <w:spacing w:before="240"/>
              <w:rPr>
                <w:rFonts w:cs="Times New Roman"/>
              </w:rPr>
            </w:pPr>
            <w:r>
              <w:rPr>
                <w:rFonts w:cs="Times New Roman"/>
              </w:rPr>
              <w:t>Sentiasa bersedia untuk memikul tanggungjawab</w:t>
            </w:r>
          </w:p>
        </w:tc>
        <w:tc>
          <w:tcPr>
            <w:tcW w:w="816" w:type="dxa"/>
          </w:tcPr>
          <w:p w:rsidR="003E3897" w:rsidRPr="005D4993" w:rsidRDefault="003E3897" w:rsidP="003E3897">
            <w:pPr>
              <w:spacing w:before="240"/>
              <w:jc w:val="center"/>
              <w:rPr>
                <w:rFonts w:cs="Times New Roman"/>
              </w:rPr>
            </w:pPr>
          </w:p>
        </w:tc>
      </w:tr>
      <w:tr w:rsidR="003E3897" w:rsidTr="00316322">
        <w:tc>
          <w:tcPr>
            <w:tcW w:w="492" w:type="dxa"/>
          </w:tcPr>
          <w:p w:rsidR="003E3897" w:rsidRPr="005D4993" w:rsidRDefault="003E3897" w:rsidP="003E3897">
            <w:pPr>
              <w:spacing w:before="240"/>
              <w:jc w:val="center"/>
              <w:rPr>
                <w:rFonts w:cs="Times New Roman"/>
              </w:rPr>
            </w:pPr>
            <w:r w:rsidRPr="005D4993">
              <w:rPr>
                <w:rFonts w:cs="Times New Roman"/>
              </w:rPr>
              <w:t>ii.</w:t>
            </w:r>
          </w:p>
        </w:tc>
        <w:tc>
          <w:tcPr>
            <w:tcW w:w="6946" w:type="dxa"/>
          </w:tcPr>
          <w:p w:rsidR="003E3897" w:rsidRPr="005D4993" w:rsidRDefault="003E3897" w:rsidP="003E3897">
            <w:pPr>
              <w:spacing w:before="240"/>
              <w:rPr>
                <w:rFonts w:cs="Times New Roman"/>
              </w:rPr>
            </w:pPr>
            <w:r>
              <w:rPr>
                <w:rFonts w:cs="Times New Roman"/>
              </w:rPr>
              <w:t>Lebih positif dan terbuka menerima teguran</w:t>
            </w:r>
          </w:p>
        </w:tc>
        <w:tc>
          <w:tcPr>
            <w:tcW w:w="816" w:type="dxa"/>
          </w:tcPr>
          <w:p w:rsidR="003E3897" w:rsidRPr="005D4993" w:rsidRDefault="003E3897" w:rsidP="003E3897">
            <w:pPr>
              <w:spacing w:before="240"/>
              <w:jc w:val="center"/>
              <w:rPr>
                <w:rFonts w:cs="Times New Roman"/>
              </w:rPr>
            </w:pPr>
          </w:p>
        </w:tc>
      </w:tr>
      <w:tr w:rsidR="003E3897" w:rsidTr="00316322">
        <w:tc>
          <w:tcPr>
            <w:tcW w:w="492" w:type="dxa"/>
          </w:tcPr>
          <w:p w:rsidR="003E3897" w:rsidRPr="005D4993" w:rsidRDefault="003E3897" w:rsidP="003E3897">
            <w:pPr>
              <w:spacing w:before="240"/>
              <w:jc w:val="center"/>
              <w:rPr>
                <w:rFonts w:cs="Times New Roman"/>
              </w:rPr>
            </w:pPr>
            <w:r w:rsidRPr="005D4993">
              <w:rPr>
                <w:rFonts w:cs="Times New Roman"/>
              </w:rPr>
              <w:t>iii.</w:t>
            </w:r>
          </w:p>
        </w:tc>
        <w:tc>
          <w:tcPr>
            <w:tcW w:w="6946" w:type="dxa"/>
          </w:tcPr>
          <w:p w:rsidR="003E3897" w:rsidRPr="005D4993" w:rsidRDefault="003E3897" w:rsidP="003E3897">
            <w:pPr>
              <w:spacing w:before="240"/>
              <w:rPr>
                <w:rFonts w:cs="Times New Roman"/>
              </w:rPr>
            </w:pPr>
            <w:r>
              <w:rPr>
                <w:rFonts w:cs="Times New Roman"/>
              </w:rPr>
              <w:t>Peningkatan tahap keyakinan dan komitmen dalam menjalankan tugas</w:t>
            </w:r>
          </w:p>
        </w:tc>
        <w:tc>
          <w:tcPr>
            <w:tcW w:w="816" w:type="dxa"/>
          </w:tcPr>
          <w:p w:rsidR="003E3897" w:rsidRPr="005D4993" w:rsidRDefault="003E3897" w:rsidP="003E3897">
            <w:pPr>
              <w:spacing w:before="240"/>
              <w:jc w:val="center"/>
              <w:rPr>
                <w:rFonts w:cs="Times New Roman"/>
              </w:rPr>
            </w:pPr>
          </w:p>
        </w:tc>
      </w:tr>
      <w:tr w:rsidR="003E3897" w:rsidTr="00316322">
        <w:tc>
          <w:tcPr>
            <w:tcW w:w="492" w:type="dxa"/>
          </w:tcPr>
          <w:p w:rsidR="003E3897" w:rsidRPr="005D4993" w:rsidRDefault="003E3897" w:rsidP="003E3897">
            <w:pPr>
              <w:spacing w:before="240"/>
              <w:jc w:val="center"/>
              <w:rPr>
                <w:rFonts w:cs="Times New Roman"/>
              </w:rPr>
            </w:pPr>
            <w:r w:rsidRPr="005D4993">
              <w:rPr>
                <w:rFonts w:cs="Times New Roman"/>
              </w:rPr>
              <w:t>iv.</w:t>
            </w:r>
          </w:p>
        </w:tc>
        <w:tc>
          <w:tcPr>
            <w:tcW w:w="6946" w:type="dxa"/>
          </w:tcPr>
          <w:p w:rsidR="003E3897" w:rsidRPr="005D4993" w:rsidRDefault="003E3897" w:rsidP="003E3897">
            <w:pPr>
              <w:spacing w:before="240"/>
              <w:rPr>
                <w:rFonts w:cs="Times New Roman"/>
              </w:rPr>
            </w:pPr>
            <w:r>
              <w:rPr>
                <w:rFonts w:cs="Times New Roman"/>
              </w:rPr>
              <w:t>Ketahanan mental dalam keadaan terdesak</w:t>
            </w:r>
          </w:p>
        </w:tc>
        <w:tc>
          <w:tcPr>
            <w:tcW w:w="816" w:type="dxa"/>
          </w:tcPr>
          <w:p w:rsidR="003E3897" w:rsidRPr="005D4993" w:rsidRDefault="003E3897" w:rsidP="003E3897">
            <w:pPr>
              <w:spacing w:before="240"/>
              <w:jc w:val="center"/>
              <w:rPr>
                <w:rFonts w:cs="Times New Roman"/>
              </w:rPr>
            </w:pPr>
          </w:p>
        </w:tc>
      </w:tr>
    </w:tbl>
    <w:p w:rsidR="00EA1C38" w:rsidRDefault="00EA1C38" w:rsidP="00EA1C38">
      <w:pPr>
        <w:spacing w:before="240" w:line="240" w:lineRule="auto"/>
        <w:rPr>
          <w:rFonts w:cs="Times New Roman"/>
          <w:b/>
        </w:rPr>
      </w:pPr>
    </w:p>
    <w:p w:rsidR="00EA1C38" w:rsidRDefault="00EA1C38" w:rsidP="00EA1C38">
      <w:pPr>
        <w:spacing w:after="0" w:line="240" w:lineRule="auto"/>
        <w:rPr>
          <w:rFonts w:cs="Times New Roman"/>
        </w:rPr>
      </w:pPr>
      <w:r w:rsidRPr="00EA1C38">
        <w:rPr>
          <w:rFonts w:cs="Times New Roman"/>
        </w:rPr>
        <w:t>Adakah peserta ini memerlukan latihan susulan?</w:t>
      </w:r>
    </w:p>
    <w:p w:rsidR="00EA1C38" w:rsidRDefault="00EA1C38" w:rsidP="00EA1C38">
      <w:pPr>
        <w:spacing w:after="0" w:line="240" w:lineRule="auto"/>
        <w:rPr>
          <w:rFonts w:cs="Times New Roman"/>
          <w:i/>
        </w:rPr>
      </w:pPr>
      <w:r w:rsidRPr="00EA1C38">
        <w:rPr>
          <w:rFonts w:cs="Times New Roman"/>
          <w:i/>
        </w:rPr>
        <w:t>(</w:t>
      </w:r>
      <w:r>
        <w:rPr>
          <w:rFonts w:cs="Times New Roman"/>
          <w:i/>
        </w:rPr>
        <w:t>Sila tanda (</w:t>
      </w:r>
      <w:r>
        <w:rPr>
          <w:rFonts w:cs="Times New Roman"/>
          <w:i/>
        </w:rPr>
        <w:sym w:font="Symbol" w:char="F0D6"/>
      </w:r>
      <w:r>
        <w:rPr>
          <w:rFonts w:cs="Times New Roman"/>
          <w:i/>
        </w:rPr>
        <w:t>) dalam kotak yang berkenaan</w:t>
      </w:r>
      <w:r w:rsidRPr="00EA1C38">
        <w:rPr>
          <w:rFonts w:cs="Times New Roman"/>
          <w:i/>
        </w:rPr>
        <w:t>)</w:t>
      </w:r>
    </w:p>
    <w:p w:rsidR="00EA1C38" w:rsidRDefault="00EA1C38" w:rsidP="00EA1C38">
      <w:pPr>
        <w:spacing w:after="0" w:line="240" w:lineRule="auto"/>
        <w:rPr>
          <w:rFonts w:cs="Times New Roman"/>
          <w:i/>
        </w:rPr>
      </w:pPr>
      <w:r>
        <w:rPr>
          <w:rFonts w:cs="Times New Roman"/>
          <w:noProof/>
          <w:lang w:eastAsia="ms-MY"/>
        </w:rPr>
        <w:pict>
          <v:rect id="_x0000_s1027" style="position:absolute;margin-left:255pt;margin-top:12.35pt;width:36.65pt;height:19.05pt;z-index:251659264"/>
        </w:pict>
      </w:r>
      <w:r>
        <w:rPr>
          <w:rFonts w:cs="Times New Roman"/>
          <w:noProof/>
          <w:lang w:eastAsia="ms-MY"/>
        </w:rPr>
        <w:pict>
          <v:rect id="_x0000_s1026" style="position:absolute;margin-left:32.4pt;margin-top:12.35pt;width:36.65pt;height:19.05pt;z-index:251658240"/>
        </w:pict>
      </w:r>
    </w:p>
    <w:p w:rsidR="00EA1C38" w:rsidRPr="00EA1C38" w:rsidRDefault="00EA1C38" w:rsidP="00EA1C38">
      <w:pPr>
        <w:spacing w:after="0" w:line="240" w:lineRule="auto"/>
        <w:rPr>
          <w:rFonts w:cs="Times New Roman"/>
        </w:rPr>
      </w:pPr>
      <w:r w:rsidRPr="00EA1C38">
        <w:rPr>
          <w:rFonts w:cs="Times New Roman"/>
        </w:rPr>
        <w:t>Ya</w:t>
      </w:r>
      <w:r w:rsidRPr="00EA1C38">
        <w:rPr>
          <w:rFonts w:cs="Times New Roman"/>
        </w:rPr>
        <w:tab/>
      </w:r>
      <w:r w:rsidRPr="00EA1C38">
        <w:rPr>
          <w:rFonts w:cs="Times New Roman"/>
        </w:rPr>
        <w:tab/>
      </w:r>
      <w:r w:rsidRPr="00EA1C38">
        <w:rPr>
          <w:rFonts w:cs="Times New Roman"/>
        </w:rPr>
        <w:tab/>
      </w:r>
      <w:r w:rsidRPr="00EA1C38">
        <w:rPr>
          <w:rFonts w:cs="Times New Roman"/>
        </w:rPr>
        <w:tab/>
      </w:r>
      <w:r w:rsidRPr="00EA1C38">
        <w:rPr>
          <w:rFonts w:cs="Times New Roman"/>
        </w:rPr>
        <w:tab/>
      </w:r>
      <w:r w:rsidRPr="00EA1C38">
        <w:rPr>
          <w:rFonts w:cs="Times New Roman"/>
        </w:rPr>
        <w:tab/>
        <w:t>Tidak</w:t>
      </w:r>
    </w:p>
    <w:p w:rsidR="003E3897" w:rsidRDefault="003E3897" w:rsidP="00EA1C38">
      <w:pPr>
        <w:spacing w:after="0" w:line="240" w:lineRule="auto"/>
        <w:ind w:left="1034"/>
        <w:rPr>
          <w:rFonts w:cs="Times New Roman"/>
          <w:b/>
        </w:rPr>
      </w:pPr>
    </w:p>
    <w:p w:rsidR="003C3A60" w:rsidRDefault="003C3A60" w:rsidP="00EA1C38">
      <w:pPr>
        <w:spacing w:after="0" w:line="240" w:lineRule="auto"/>
        <w:ind w:left="1034"/>
        <w:rPr>
          <w:rFonts w:cs="Times New Roman"/>
          <w:b/>
        </w:rPr>
      </w:pPr>
    </w:p>
    <w:p w:rsidR="003C3A60" w:rsidRDefault="003C3A60" w:rsidP="003C3A60">
      <w:pPr>
        <w:spacing w:after="0" w:line="240" w:lineRule="auto"/>
        <w:ind w:left="1034"/>
        <w:rPr>
          <w:rFonts w:cs="Times New Roman"/>
          <w:b/>
        </w:rPr>
      </w:pPr>
      <w:r>
        <w:rPr>
          <w:rFonts w:cs="Times New Roman"/>
          <w:b/>
        </w:rPr>
        <w:t>Ulasan KHS / KP/HRMS / PPT(PSM)/Pen.P</w:t>
      </w:r>
    </w:p>
    <w:p w:rsidR="003C3A60" w:rsidRDefault="003C3A60" w:rsidP="003C3A60">
      <w:pPr>
        <w:spacing w:after="0" w:line="240" w:lineRule="auto"/>
        <w:rPr>
          <w:rFonts w:cs="Times New Roman"/>
          <w:noProof/>
          <w:lang w:eastAsia="ms-MY"/>
        </w:rPr>
      </w:pPr>
      <w:r>
        <w:rPr>
          <w:rFonts w:cs="Times New Roman"/>
          <w:b/>
        </w:rPr>
        <w:br/>
      </w:r>
      <w:r>
        <w:rPr>
          <w:rFonts w:cs="Times New Roman"/>
          <w:b/>
        </w:rPr>
        <w:br/>
      </w:r>
      <w:r>
        <w:rPr>
          <w:rFonts w:cs="Times New Roman"/>
          <w:b/>
        </w:rPr>
        <w:br/>
      </w:r>
      <w:r>
        <w:rPr>
          <w:rFonts w:cs="Times New Roman"/>
          <w:b/>
        </w:rPr>
        <w:br/>
      </w:r>
      <w:r>
        <w:rPr>
          <w:rFonts w:cs="Times New Roman"/>
          <w:b/>
        </w:rPr>
        <w:br/>
      </w:r>
      <w:r>
        <w:rPr>
          <w:rFonts w:cs="Times New Roman"/>
          <w:b/>
        </w:rPr>
        <w:br/>
      </w:r>
      <w:r>
        <w:rPr>
          <w:rFonts w:cs="Times New Roman"/>
          <w:b/>
        </w:rPr>
        <w:br/>
      </w:r>
      <w:r>
        <w:rPr>
          <w:rFonts w:cs="Times New Roman"/>
          <w:b/>
        </w:rPr>
        <w:br/>
      </w:r>
      <w:r>
        <w:rPr>
          <w:rFonts w:cs="Times New Roman"/>
          <w:b/>
        </w:rPr>
        <w:br/>
      </w:r>
      <w:r>
        <w:rPr>
          <w:rFonts w:cs="Times New Roman"/>
          <w:b/>
        </w:rPr>
        <w:br/>
      </w:r>
      <w:r>
        <w:rPr>
          <w:rFonts w:cs="Times New Roman"/>
          <w:b/>
        </w:rPr>
        <w:br/>
      </w:r>
      <w:r>
        <w:rPr>
          <w:rFonts w:cs="Times New Roman"/>
          <w:b/>
        </w:rPr>
        <w:br/>
      </w:r>
      <w:r w:rsidRPr="003C3A60">
        <w:rPr>
          <w:rFonts w:cs="Times New Roman"/>
        </w:rPr>
        <w:t>Tarikh: ............................</w:t>
      </w:r>
      <w:r w:rsidRPr="003C3A60">
        <w:rPr>
          <w:rFonts w:cs="Times New Roman"/>
          <w:noProof/>
          <w:lang w:eastAsia="ms-MY"/>
        </w:rPr>
        <w:pict>
          <v:rect id="_x0000_s1028" style="position:absolute;margin-left:53.45pt;margin-top:5.15pt;width:406.2pt;height:74.7pt;z-index:251660288;mso-position-horizontal-relative:text;mso-position-vertical-relative:text"/>
        </w:pict>
      </w:r>
      <w:r>
        <w:rPr>
          <w:rFonts w:cs="Times New Roman"/>
          <w:noProof/>
          <w:lang w:eastAsia="ms-MY"/>
        </w:rPr>
        <w:tab/>
      </w:r>
      <w:r>
        <w:rPr>
          <w:rFonts w:cs="Times New Roman"/>
          <w:noProof/>
          <w:lang w:eastAsia="ms-MY"/>
        </w:rPr>
        <w:tab/>
      </w:r>
      <w:r>
        <w:rPr>
          <w:rFonts w:cs="Times New Roman"/>
          <w:noProof/>
          <w:lang w:eastAsia="ms-MY"/>
        </w:rPr>
        <w:tab/>
        <w:t xml:space="preserve">       ................................................................................</w:t>
      </w:r>
    </w:p>
    <w:p w:rsidR="003C3A60" w:rsidRDefault="003C3A60" w:rsidP="003C3A60">
      <w:pPr>
        <w:spacing w:after="0" w:line="360" w:lineRule="auto"/>
        <w:rPr>
          <w:rFonts w:cs="Times New Roman"/>
          <w:noProof/>
          <w:lang w:eastAsia="ms-MY"/>
        </w:rPr>
      </w:pPr>
      <w:r>
        <w:rPr>
          <w:rFonts w:cs="Times New Roman"/>
          <w:noProof/>
          <w:lang w:eastAsia="ms-MY"/>
        </w:rPr>
        <w:tab/>
      </w:r>
      <w:r>
        <w:rPr>
          <w:rFonts w:cs="Times New Roman"/>
          <w:noProof/>
          <w:lang w:eastAsia="ms-MY"/>
        </w:rPr>
        <w:tab/>
      </w:r>
      <w:r>
        <w:rPr>
          <w:rFonts w:cs="Times New Roman"/>
          <w:noProof/>
          <w:lang w:eastAsia="ms-MY"/>
        </w:rPr>
        <w:tab/>
      </w:r>
      <w:r>
        <w:rPr>
          <w:rFonts w:cs="Times New Roman"/>
          <w:noProof/>
          <w:lang w:eastAsia="ms-MY"/>
        </w:rPr>
        <w:tab/>
      </w:r>
      <w:r>
        <w:rPr>
          <w:rFonts w:cs="Times New Roman"/>
          <w:noProof/>
          <w:lang w:eastAsia="ms-MY"/>
        </w:rPr>
        <w:tab/>
      </w:r>
      <w:r>
        <w:rPr>
          <w:rFonts w:cs="Times New Roman"/>
          <w:noProof/>
          <w:lang w:eastAsia="ms-MY"/>
        </w:rPr>
        <w:tab/>
        <w:t xml:space="preserve">       Tandatangan KHS / KP/ HRMS / PPT()PSM / Pen.P</w:t>
      </w:r>
    </w:p>
    <w:p w:rsidR="003C3A60" w:rsidRDefault="003C3A60" w:rsidP="003C3A60">
      <w:pPr>
        <w:spacing w:after="0" w:line="360" w:lineRule="auto"/>
        <w:rPr>
          <w:rFonts w:cs="Times New Roman"/>
          <w:noProof/>
          <w:lang w:eastAsia="ms-MY"/>
        </w:rPr>
      </w:pPr>
      <w:r>
        <w:rPr>
          <w:rFonts w:cs="Times New Roman"/>
          <w:noProof/>
          <w:lang w:eastAsia="ms-MY"/>
        </w:rPr>
        <w:tab/>
      </w:r>
      <w:r>
        <w:rPr>
          <w:rFonts w:cs="Times New Roman"/>
          <w:noProof/>
          <w:lang w:eastAsia="ms-MY"/>
        </w:rPr>
        <w:tab/>
      </w:r>
      <w:r>
        <w:rPr>
          <w:rFonts w:cs="Times New Roman"/>
          <w:noProof/>
          <w:lang w:eastAsia="ms-MY"/>
        </w:rPr>
        <w:tab/>
      </w:r>
      <w:r>
        <w:rPr>
          <w:rFonts w:cs="Times New Roman"/>
          <w:noProof/>
          <w:lang w:eastAsia="ms-MY"/>
        </w:rPr>
        <w:tab/>
      </w:r>
      <w:r>
        <w:rPr>
          <w:rFonts w:cs="Times New Roman"/>
          <w:noProof/>
          <w:lang w:eastAsia="ms-MY"/>
        </w:rPr>
        <w:tab/>
      </w:r>
      <w:r>
        <w:rPr>
          <w:rFonts w:cs="Times New Roman"/>
          <w:noProof/>
          <w:lang w:eastAsia="ms-MY"/>
        </w:rPr>
        <w:tab/>
        <w:t>Nama</w:t>
      </w:r>
      <w:r>
        <w:rPr>
          <w:rFonts w:cs="Times New Roman"/>
          <w:noProof/>
          <w:lang w:eastAsia="ms-MY"/>
        </w:rPr>
        <w:tab/>
        <w:t xml:space="preserve">  : ___________________________________</w:t>
      </w:r>
    </w:p>
    <w:p w:rsidR="003C3A60" w:rsidRPr="003C3A60" w:rsidRDefault="00495CA5" w:rsidP="003C3A60">
      <w:pPr>
        <w:spacing w:after="0" w:line="360" w:lineRule="auto"/>
        <w:rPr>
          <w:rFonts w:cs="Times New Roman"/>
        </w:rPr>
      </w:pPr>
      <w:r>
        <w:rPr>
          <w:rFonts w:cs="Times New Roman"/>
          <w:noProof/>
          <w:lang w:eastAsia="ms-MY"/>
        </w:rPr>
        <w:pict>
          <v:rect id="_x0000_s1029" style="position:absolute;margin-left:-21.25pt;margin-top:51pt;width:498.55pt;height:25.8pt;z-index:251661312" strokeweight="3pt">
            <v:stroke linestyle="thinThin"/>
            <v:textbox>
              <w:txbxContent>
                <w:p w:rsidR="00495CA5" w:rsidRPr="00495CA5" w:rsidRDefault="00495CA5" w:rsidP="00495CA5">
                  <w:pPr>
                    <w:jc w:val="center"/>
                    <w:rPr>
                      <w:rFonts w:ascii="Times New Roman" w:hAnsi="Times New Roman" w:cs="Times New Roman"/>
                      <w:b/>
                      <w:sz w:val="28"/>
                      <w:szCs w:val="28"/>
                    </w:rPr>
                  </w:pPr>
                  <w:r w:rsidRPr="00495CA5">
                    <w:rPr>
                      <w:rFonts w:ascii="Times New Roman" w:hAnsi="Times New Roman" w:cs="Times New Roman"/>
                      <w:b/>
                      <w:sz w:val="28"/>
                      <w:szCs w:val="28"/>
                    </w:rPr>
                    <w:t>BORANG PENILAIAN SELEPAS 1 BULAN /30 HARI BERKURSUS</w:t>
                  </w:r>
                </w:p>
              </w:txbxContent>
            </v:textbox>
          </v:rect>
        </w:pict>
      </w:r>
      <w:r w:rsidR="003C3A60">
        <w:rPr>
          <w:rFonts w:cs="Times New Roman"/>
          <w:noProof/>
          <w:lang w:eastAsia="ms-MY"/>
        </w:rPr>
        <w:tab/>
      </w:r>
      <w:r w:rsidR="003C3A60">
        <w:rPr>
          <w:rFonts w:cs="Times New Roman"/>
          <w:noProof/>
          <w:lang w:eastAsia="ms-MY"/>
        </w:rPr>
        <w:tab/>
      </w:r>
      <w:r w:rsidR="003C3A60">
        <w:rPr>
          <w:rFonts w:cs="Times New Roman"/>
          <w:noProof/>
          <w:lang w:eastAsia="ms-MY"/>
        </w:rPr>
        <w:tab/>
      </w:r>
      <w:r w:rsidR="003C3A60">
        <w:rPr>
          <w:rFonts w:cs="Times New Roman"/>
          <w:noProof/>
          <w:lang w:eastAsia="ms-MY"/>
        </w:rPr>
        <w:tab/>
      </w:r>
      <w:r w:rsidR="003C3A60">
        <w:rPr>
          <w:rFonts w:cs="Times New Roman"/>
          <w:noProof/>
          <w:lang w:eastAsia="ms-MY"/>
        </w:rPr>
        <w:tab/>
      </w:r>
      <w:r w:rsidR="003C3A60">
        <w:rPr>
          <w:rFonts w:cs="Times New Roman"/>
          <w:noProof/>
          <w:lang w:eastAsia="ms-MY"/>
        </w:rPr>
        <w:tab/>
        <w:t>Jawatan  : ___________________________________</w:t>
      </w:r>
    </w:p>
    <w:sectPr w:rsidR="003C3A60" w:rsidRPr="003C3A60" w:rsidSect="00B77A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76803"/>
    <w:multiLevelType w:val="hybridMultilevel"/>
    <w:tmpl w:val="50BCA66E"/>
    <w:lvl w:ilvl="0" w:tplc="043E001B">
      <w:start w:val="1"/>
      <w:numFmt w:val="lowerRoman"/>
      <w:lvlText w:val="%1."/>
      <w:lvlJc w:val="right"/>
      <w:pPr>
        <w:ind w:left="644" w:hanging="360"/>
      </w:pPr>
    </w:lvl>
    <w:lvl w:ilvl="1" w:tplc="043E0019" w:tentative="1">
      <w:start w:val="1"/>
      <w:numFmt w:val="lowerLetter"/>
      <w:lvlText w:val="%2."/>
      <w:lvlJc w:val="left"/>
      <w:pPr>
        <w:ind w:left="1364" w:hanging="360"/>
      </w:pPr>
    </w:lvl>
    <w:lvl w:ilvl="2" w:tplc="043E001B" w:tentative="1">
      <w:start w:val="1"/>
      <w:numFmt w:val="lowerRoman"/>
      <w:lvlText w:val="%3."/>
      <w:lvlJc w:val="right"/>
      <w:pPr>
        <w:ind w:left="2084" w:hanging="180"/>
      </w:pPr>
    </w:lvl>
    <w:lvl w:ilvl="3" w:tplc="043E000F" w:tentative="1">
      <w:start w:val="1"/>
      <w:numFmt w:val="decimal"/>
      <w:lvlText w:val="%4."/>
      <w:lvlJc w:val="left"/>
      <w:pPr>
        <w:ind w:left="2804" w:hanging="360"/>
      </w:pPr>
    </w:lvl>
    <w:lvl w:ilvl="4" w:tplc="043E0019" w:tentative="1">
      <w:start w:val="1"/>
      <w:numFmt w:val="lowerLetter"/>
      <w:lvlText w:val="%5."/>
      <w:lvlJc w:val="left"/>
      <w:pPr>
        <w:ind w:left="3524" w:hanging="360"/>
      </w:pPr>
    </w:lvl>
    <w:lvl w:ilvl="5" w:tplc="043E001B" w:tentative="1">
      <w:start w:val="1"/>
      <w:numFmt w:val="lowerRoman"/>
      <w:lvlText w:val="%6."/>
      <w:lvlJc w:val="right"/>
      <w:pPr>
        <w:ind w:left="4244" w:hanging="180"/>
      </w:pPr>
    </w:lvl>
    <w:lvl w:ilvl="6" w:tplc="043E000F" w:tentative="1">
      <w:start w:val="1"/>
      <w:numFmt w:val="decimal"/>
      <w:lvlText w:val="%7."/>
      <w:lvlJc w:val="left"/>
      <w:pPr>
        <w:ind w:left="4964" w:hanging="360"/>
      </w:pPr>
    </w:lvl>
    <w:lvl w:ilvl="7" w:tplc="043E0019" w:tentative="1">
      <w:start w:val="1"/>
      <w:numFmt w:val="lowerLetter"/>
      <w:lvlText w:val="%8."/>
      <w:lvlJc w:val="left"/>
      <w:pPr>
        <w:ind w:left="5684" w:hanging="360"/>
      </w:pPr>
    </w:lvl>
    <w:lvl w:ilvl="8" w:tplc="043E001B" w:tentative="1">
      <w:start w:val="1"/>
      <w:numFmt w:val="lowerRoman"/>
      <w:lvlText w:val="%9."/>
      <w:lvlJc w:val="right"/>
      <w:pPr>
        <w:ind w:left="6404" w:hanging="180"/>
      </w:pPr>
    </w:lvl>
  </w:abstractNum>
  <w:abstractNum w:abstractNumId="1">
    <w:nsid w:val="6A7855F3"/>
    <w:multiLevelType w:val="hybridMultilevel"/>
    <w:tmpl w:val="3BC42832"/>
    <w:lvl w:ilvl="0" w:tplc="043E001B">
      <w:start w:val="1"/>
      <w:numFmt w:val="lowerRoman"/>
      <w:lvlText w:val="%1."/>
      <w:lvlJc w:val="righ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32076"/>
    <w:rsid w:val="003C3A60"/>
    <w:rsid w:val="003E3897"/>
    <w:rsid w:val="00495CA5"/>
    <w:rsid w:val="005D4993"/>
    <w:rsid w:val="005F787C"/>
    <w:rsid w:val="007F42DC"/>
    <w:rsid w:val="00AE3C13"/>
    <w:rsid w:val="00B77AF0"/>
    <w:rsid w:val="00E32076"/>
    <w:rsid w:val="00EA1C38"/>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49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2014-08-14T07:05:00Z</dcterms:created>
  <dcterms:modified xsi:type="dcterms:W3CDTF">2014-08-14T08:00:00Z</dcterms:modified>
</cp:coreProperties>
</file>